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100" w:rsidRDefault="00177100" w:rsidP="00177100">
      <w:pPr>
        <w:jc w:val="both"/>
        <w:rPr>
          <w:rFonts w:ascii="Arial" w:hAnsi="Arial" w:cs="Arial"/>
          <w:lang w:val="hr-HR"/>
        </w:rPr>
      </w:pPr>
      <w:permStart w:id="323233480" w:edGrp="everyone"/>
      <w:permEnd w:id="323233480"/>
      <w:r w:rsidRPr="003F2EB6">
        <w:rPr>
          <w:rFonts w:ascii="Arial" w:hAnsi="Arial" w:cs="Arial"/>
          <w:lang w:val="hr-HR"/>
        </w:rPr>
        <w:t>Na temelju članka 74. Zakona o znanstvenoj djelatnosti i visokom obrazovanju (NN 123/03, 198/03, 105,04, 02/07, 46/07, 45/09, 63/11, 94/13, 139/13, 101/14, 60/15 i 131/17), članka 82. Statuta Veleučilišta u Rijeci od 16. ožujka 2015., KLASA: 003-05/15-01/07, URBROJ: 2170-57-01-15-4 (potpuni tekst od 31. listopada 2017.) članka 15. Pravilnika o studiranju (KLASA: 003-05/19-01/08, URBROJ: 2170-57-01-19-2) od 17. rujna 2019.</w:t>
      </w:r>
    </w:p>
    <w:p w:rsidR="00177100" w:rsidRDefault="00177100" w:rsidP="00177100">
      <w:pPr>
        <w:jc w:val="both"/>
        <w:rPr>
          <w:rFonts w:ascii="Arial" w:hAnsi="Arial" w:cs="Arial"/>
          <w:lang w:val="hr-HR"/>
        </w:rPr>
      </w:pPr>
    </w:p>
    <w:p w:rsidR="00177100" w:rsidRPr="004E5C49" w:rsidRDefault="00177100" w:rsidP="00177100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4E5C49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177100" w:rsidRPr="004E5C49" w:rsidRDefault="00177100" w:rsidP="00177100">
      <w:pPr>
        <w:pStyle w:val="Uvuenotijeloteksta"/>
        <w:ind w:left="0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i</w:t>
      </w:r>
    </w:p>
    <w:p w:rsidR="00177100" w:rsidRPr="004E5C49" w:rsidRDefault="00177100" w:rsidP="00177100">
      <w:pPr>
        <w:pStyle w:val="Bezproreda"/>
        <w:rPr>
          <w:rFonts w:ascii="Arial" w:hAnsi="Arial" w:cs="Arial"/>
          <w:sz w:val="19"/>
          <w:szCs w:val="19"/>
          <w:lang w:val="hr-HR"/>
        </w:rPr>
      </w:pPr>
      <w:permStart w:id="146490962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_________________________ iz ______________ ul.____________________, OIB:_____________</w:t>
      </w:r>
    </w:p>
    <w:permEnd w:id="146490962"/>
    <w:p w:rsidR="00177100" w:rsidRPr="004E5C49" w:rsidRDefault="00177100" w:rsidP="00177100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(u daljnjem tekstu: student) </w:t>
      </w:r>
    </w:p>
    <w:p w:rsidR="00177100" w:rsidRPr="004E5C49" w:rsidRDefault="00177100" w:rsidP="00177100">
      <w:pPr>
        <w:pStyle w:val="Bezproreda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sklapaju sljedeći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:rsidR="00177100" w:rsidRDefault="00177100" w:rsidP="00177100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177100" w:rsidRDefault="00177100" w:rsidP="00177100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PREDDIPLOMSKOM STRUČNOM STUDIJU</w:t>
      </w:r>
    </w:p>
    <w:p w:rsidR="00177100" w:rsidRDefault="00177100" w:rsidP="00177100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(INFORMATIKA)</w:t>
      </w:r>
    </w:p>
    <w:p w:rsidR="00177100" w:rsidRDefault="00177100" w:rsidP="00177100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177100" w:rsidRDefault="00177100" w:rsidP="00177100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177100" w:rsidRDefault="00177100" w:rsidP="00177100">
      <w:pPr>
        <w:pStyle w:val="Bezproreda"/>
        <w:jc w:val="center"/>
        <w:rPr>
          <w:rFonts w:ascii="Arial" w:hAnsi="Arial" w:cs="Arial"/>
          <w:lang w:val="hr-HR"/>
        </w:rPr>
      </w:pPr>
    </w:p>
    <w:p w:rsidR="00177100" w:rsidRDefault="00177100" w:rsidP="0017710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preddiplomskom stručnom studiju </w:t>
      </w:r>
      <w:r>
        <w:rPr>
          <w:rFonts w:ascii="Arial" w:hAnsi="Arial" w:cs="Arial"/>
          <w:b/>
          <w:lang w:val="hr-HR"/>
        </w:rPr>
        <w:t>„Informatika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 xml:space="preserve">iz znanstvenog područja društvene znanosti, znanstveno polje informacijske i komunikacijske znanosti (u daljnjem tekstu preddiplomski stručni studij), završetkom kojeg se studentu izdaje diploma o stečenih 180 ECTS bodova i stječe naziv stručni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>/prvostupnica  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>
        <w:rPr>
          <w:rFonts w:ascii="Arial" w:hAnsi="Arial" w:cs="Arial"/>
          <w:lang w:val="hr-HR"/>
        </w:rPr>
        <w:t>) informatike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 inf.).</w:t>
      </w:r>
    </w:p>
    <w:p w:rsidR="00177100" w:rsidRDefault="00177100" w:rsidP="0017710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2.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>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3.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./202</w:t>
      </w:r>
      <w:r>
        <w:rPr>
          <w:rFonts w:ascii="Arial" w:hAnsi="Arial" w:cs="Arial"/>
          <w:sz w:val="19"/>
          <w:szCs w:val="19"/>
          <w:lang w:val="hr-HR"/>
        </w:rPr>
        <w:t>2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>
        <w:rPr>
          <w:rFonts w:ascii="Arial" w:hAnsi="Arial" w:cs="Arial"/>
          <w:b/>
          <w:sz w:val="19"/>
          <w:szCs w:val="19"/>
          <w:lang w:val="hr-HR"/>
        </w:rPr>
        <w:t>6.32</w:t>
      </w:r>
      <w:r w:rsidRPr="009B1D6A">
        <w:rPr>
          <w:rFonts w:ascii="Arial" w:hAnsi="Arial" w:cs="Arial"/>
          <w:b/>
          <w:sz w:val="19"/>
          <w:szCs w:val="19"/>
          <w:lang w:val="hr-HR"/>
        </w:rPr>
        <w:t>0</w:t>
      </w:r>
      <w:r w:rsidRPr="004E5C49">
        <w:rPr>
          <w:rFonts w:ascii="Arial" w:hAnsi="Arial" w:cs="Arial"/>
          <w:b/>
          <w:sz w:val="19"/>
          <w:szCs w:val="19"/>
          <w:lang w:val="hr-HR"/>
        </w:rPr>
        <w:t>,00 kn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sukladno Odlu</w:t>
      </w:r>
      <w:r>
        <w:rPr>
          <w:rFonts w:ascii="Arial" w:hAnsi="Arial" w:cs="Arial"/>
          <w:sz w:val="19"/>
          <w:szCs w:val="19"/>
          <w:lang w:val="hr-HR"/>
        </w:rPr>
        <w:t>ci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>
        <w:rPr>
          <w:rFonts w:ascii="Arial" w:hAnsi="Arial" w:cs="Arial"/>
          <w:bCs/>
          <w:sz w:val="19"/>
          <w:szCs w:val="19"/>
          <w:lang w:val="hr-HR"/>
        </w:rPr>
        <w:t>21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>
        <w:rPr>
          <w:rFonts w:ascii="Arial" w:hAnsi="Arial" w:cs="Arial"/>
          <w:bCs/>
          <w:sz w:val="19"/>
          <w:szCs w:val="19"/>
          <w:lang w:val="hr-HR"/>
        </w:rPr>
        <w:t>2</w:t>
      </w:r>
      <w:r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47/</w:t>
      </w:r>
      <w:r w:rsidRPr="004E5C49">
        <w:rPr>
          <w:rFonts w:ascii="Arial" w:hAnsi="Arial" w:cs="Arial"/>
          <w:sz w:val="19"/>
          <w:szCs w:val="19"/>
          <w:lang w:val="hr-HR"/>
        </w:rPr>
        <w:t>Đ</w:t>
      </w:r>
      <w:r>
        <w:rPr>
          <w:rFonts w:ascii="Arial" w:hAnsi="Arial" w:cs="Arial"/>
          <w:sz w:val="19"/>
          <w:szCs w:val="19"/>
          <w:lang w:val="hr-HR"/>
        </w:rPr>
        <w:t>PK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>
        <w:rPr>
          <w:rFonts w:ascii="Arial" w:hAnsi="Arial" w:cs="Arial"/>
          <w:sz w:val="19"/>
          <w:szCs w:val="19"/>
          <w:lang w:val="hr-HR"/>
        </w:rPr>
        <w:t>15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>
        <w:rPr>
          <w:rFonts w:ascii="Arial" w:hAnsi="Arial" w:cs="Arial"/>
          <w:sz w:val="19"/>
          <w:szCs w:val="19"/>
          <w:lang w:val="hr-HR"/>
        </w:rPr>
        <w:t>travnja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>
        <w:rPr>
          <w:rFonts w:ascii="Arial" w:hAnsi="Arial" w:cs="Arial"/>
          <w:sz w:val="19"/>
          <w:szCs w:val="19"/>
          <w:lang w:val="hr-HR"/>
        </w:rPr>
        <w:t>21</w:t>
      </w:r>
      <w:r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:rsidR="00177100" w:rsidRPr="004E5C49" w:rsidRDefault="00177100" w:rsidP="00177100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Odlukom o modelu </w:t>
      </w:r>
      <w:r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Pr="004E5C49">
        <w:rPr>
          <w:rFonts w:ascii="Arial" w:hAnsi="Arial" w:cs="Arial"/>
          <w:sz w:val="19"/>
          <w:szCs w:val="19"/>
          <w:lang w:val="hr-HR"/>
        </w:rPr>
        <w:t>na Veleučilištu u Rijeci, sukladno Zakonu o znanstvenoj djelatnosti i visokom obrazovanju, Statutu Veleučilišta i naputcima Ministarstva znanosti i obrazovanja. Odluka će se za svaku akademsku godinu objaviti na mrežnoj</w:t>
      </w:r>
      <w:r w:rsidRPr="004E5C49">
        <w:rPr>
          <w:rFonts w:ascii="Arial" w:hAnsi="Arial" w:cs="Arial"/>
          <w:i/>
          <w:sz w:val="19"/>
          <w:szCs w:val="19"/>
          <w:lang w:val="hr-HR"/>
        </w:rPr>
        <w:t xml:space="preserve"> </w:t>
      </w:r>
      <w:r w:rsidRPr="004E5C49">
        <w:rPr>
          <w:rFonts w:ascii="Arial" w:hAnsi="Arial" w:cs="Arial"/>
          <w:sz w:val="19"/>
          <w:szCs w:val="19"/>
          <w:lang w:val="hr-HR"/>
        </w:rPr>
        <w:t xml:space="preserve">stranici Veleučilišta. </w:t>
      </w:r>
    </w:p>
    <w:p w:rsidR="00177100" w:rsidRPr="004E5C49" w:rsidRDefault="00177100" w:rsidP="00177100">
      <w:pPr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biti na snazi u trenutku ispunjavanja uvjeta za prestanak statusa studenta, a Veleučilište ima pravo zadržati do tada uplaćena sredstva.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4.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:rsidR="00177100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177100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6.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7.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 koji će biti na snazi u trenutku ispunjavanja uvjeta za prestanak statusa studenta.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8.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0B1B9C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prenosi na Veleučilište neisključivo te sadržajno, prostorno i vremenski neograničeno pravo iskorištavanja pisanih radova izrađenih u okviru nastavnog programa (seminarski, diplomski, završni i drugi radovi), koje student izradi za vrijeme trajanja studija.</w:t>
      </w:r>
    </w:p>
    <w:p w:rsidR="00177100" w:rsidRPr="000B1B9C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potpisom ovog Ugovora ovlašćuje Veleučilište da navedene radove trajno objavi na javnoj internetskoj bazi Nacionalne i sveučilišne knjižnice, Veleučilišne knjižnice i u repozitoriju Dabar.</w:t>
      </w:r>
    </w:p>
    <w:p w:rsidR="00177100" w:rsidRPr="000B1B9C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Prava iz prethodnih stavaka student prenosi na Veleučilište bez naknade.</w:t>
      </w:r>
    </w:p>
    <w:p w:rsidR="00177100" w:rsidRPr="000B1B9C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:rsidR="00177100" w:rsidRPr="000B1B9C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0B1B9C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9.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obrazovanju,  Zakona o obveznim odnosima, Zakona o autorskom pravu i srodnim pravima te općih akata Veleučilišta u Rijeci.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10.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11.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Članak 12.</w:t>
      </w:r>
    </w:p>
    <w:p w:rsidR="00177100" w:rsidRPr="004E5C49" w:rsidRDefault="00177100" w:rsidP="00177100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:rsidR="00177100" w:rsidRDefault="00177100" w:rsidP="00177100">
      <w:pPr>
        <w:pStyle w:val="Bezproreda"/>
        <w:jc w:val="both"/>
        <w:rPr>
          <w:rFonts w:ascii="Arial" w:hAnsi="Arial" w:cs="Arial"/>
          <w:lang w:val="hr-HR"/>
        </w:rPr>
      </w:pPr>
    </w:p>
    <w:p w:rsidR="00177100" w:rsidRPr="003F2EB6" w:rsidRDefault="00177100" w:rsidP="0017710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602-04/21</w:t>
      </w:r>
      <w:r w:rsidRPr="003F2EB6">
        <w:rPr>
          <w:rFonts w:ascii="Arial" w:hAnsi="Arial" w:cs="Arial"/>
          <w:lang w:val="hr-HR"/>
        </w:rPr>
        <w:t>-</w:t>
      </w:r>
      <w:r>
        <w:rPr>
          <w:rFonts w:ascii="Arial" w:hAnsi="Arial" w:cs="Arial"/>
          <w:lang w:val="hr-HR"/>
        </w:rPr>
        <w:t>10</w:t>
      </w:r>
      <w:r w:rsidRPr="003F2EB6">
        <w:rPr>
          <w:rFonts w:ascii="Arial" w:hAnsi="Arial" w:cs="Arial"/>
          <w:lang w:val="hr-HR"/>
        </w:rPr>
        <w:t>/</w:t>
      </w:r>
      <w:r>
        <w:rPr>
          <w:rFonts w:ascii="Arial" w:hAnsi="Arial" w:cs="Arial"/>
          <w:lang w:val="hr-HR"/>
        </w:rPr>
        <w:t>14</w:t>
      </w:r>
    </w:p>
    <w:p w:rsidR="00177100" w:rsidRPr="003F2EB6" w:rsidRDefault="00177100" w:rsidP="00177100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2170-57-04-21</w:t>
      </w:r>
      <w:r w:rsidRPr="003F2EB6">
        <w:rPr>
          <w:rFonts w:ascii="Arial" w:hAnsi="Arial" w:cs="Arial"/>
          <w:lang w:val="hr-HR"/>
        </w:rPr>
        <w:t>-_______</w:t>
      </w:r>
    </w:p>
    <w:p w:rsidR="00177100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 xml:space="preserve">U Rijeci, </w:t>
      </w:r>
      <w:bookmarkStart w:id="0" w:name="_GoBack"/>
      <w:permStart w:id="1569132493" w:edGrp="everyone"/>
      <w:r w:rsidRPr="004E5C49">
        <w:rPr>
          <w:rFonts w:ascii="Arial" w:hAnsi="Arial" w:cs="Arial"/>
          <w:sz w:val="19"/>
          <w:szCs w:val="19"/>
          <w:lang w:val="hr-HR"/>
        </w:rPr>
        <w:t>_________________</w:t>
      </w:r>
      <w:bookmarkEnd w:id="0"/>
      <w:permEnd w:id="1569132493"/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Student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Dekan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>_____________________</w:t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>______________________</w:t>
      </w:r>
    </w:p>
    <w:p w:rsidR="00177100" w:rsidRPr="004E5C49" w:rsidRDefault="00177100" w:rsidP="00177100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</w:r>
      <w:r w:rsidRPr="004E5C49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 p.</w:t>
      </w:r>
    </w:p>
    <w:p w:rsidR="005B5AB1" w:rsidRPr="00177100" w:rsidRDefault="005B5AB1">
      <w:pPr>
        <w:rPr>
          <w:lang w:val="hr-HR"/>
        </w:rPr>
      </w:pPr>
    </w:p>
    <w:sectPr w:rsidR="005B5AB1" w:rsidRPr="00177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tR7noix7qLmjA76O2jOXspPfcWlhU9KHWtV5rKMDifv8vNbAa7MilE3yIYECKIQAXadQUiJ54e6aIJYMi3Y+XA==" w:salt="9siRiiIXukJwEIC+9DgAM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A3E"/>
    <w:rsid w:val="0003668E"/>
    <w:rsid w:val="00177100"/>
    <w:rsid w:val="005B5AB1"/>
    <w:rsid w:val="00643AEF"/>
    <w:rsid w:val="006C06F7"/>
    <w:rsid w:val="00BB63FD"/>
    <w:rsid w:val="00DF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1018B-817C-4864-ADC6-D2EEA75A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77100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17710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177100"/>
    <w:rPr>
      <w:lang w:val="en-GB"/>
    </w:rPr>
  </w:style>
  <w:style w:type="paragraph" w:styleId="Bezproreda">
    <w:name w:val="No Spacing"/>
    <w:uiPriority w:val="1"/>
    <w:qFormat/>
    <w:rsid w:val="00177100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899</Words>
  <Characters>5127</Characters>
  <Application>Microsoft Office Word</Application>
  <DocSecurity>8</DocSecurity>
  <Lines>42</Lines>
  <Paragraphs>12</Paragraphs>
  <ScaleCrop>false</ScaleCrop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Lanca</cp:lastModifiedBy>
  <cp:revision>3</cp:revision>
  <dcterms:created xsi:type="dcterms:W3CDTF">2021-07-14T13:10:00Z</dcterms:created>
  <dcterms:modified xsi:type="dcterms:W3CDTF">2021-07-15T09:07:00Z</dcterms:modified>
</cp:coreProperties>
</file>